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7D1519">
        <w:rPr>
          <w:rFonts w:ascii="Arial" w:hAnsi="Arial" w:cs="Arial"/>
          <w:b/>
          <w:sz w:val="26"/>
          <w:szCs w:val="26"/>
          <w:u w:val="single"/>
        </w:rPr>
        <w:t>7444</w:t>
      </w:r>
      <w:r w:rsidR="006574C5">
        <w:rPr>
          <w:rFonts w:ascii="Arial" w:hAnsi="Arial" w:cs="Arial"/>
          <w:b/>
          <w:sz w:val="26"/>
          <w:szCs w:val="26"/>
          <w:u w:val="single"/>
        </w:rPr>
        <w:t>/2016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6D00D3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REVOGA A LEI MUNICIPAL Nº 5.811, DE 09 DE JANEIRO DE 2006.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6D00D3">
        <w:rPr>
          <w:rFonts w:ascii="Arial" w:hAnsi="Arial" w:cs="Arial"/>
          <w:sz w:val="26"/>
          <w:szCs w:val="26"/>
        </w:rPr>
        <w:t>revogada a Lei Municipal nº 5.811, de 09 de janeiro de 2006.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 w:rsidR="00917C43">
        <w:rPr>
          <w:rFonts w:ascii="Arial" w:hAnsi="Arial" w:cs="Arial"/>
          <w:sz w:val="26"/>
          <w:szCs w:val="26"/>
        </w:rPr>
        <w:t>contrárias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7D1519">
        <w:rPr>
          <w:rFonts w:ascii="Arial" w:hAnsi="Arial" w:cs="Arial"/>
          <w:sz w:val="26"/>
          <w:szCs w:val="26"/>
        </w:rPr>
        <w:t>03 de novembro</w:t>
      </w:r>
      <w:r w:rsidR="00AB6536">
        <w:rPr>
          <w:rFonts w:ascii="Arial" w:hAnsi="Arial" w:cs="Arial"/>
          <w:sz w:val="26"/>
          <w:szCs w:val="26"/>
        </w:rPr>
        <w:t xml:space="preserve"> de 2016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121555"/>
    <w:rsid w:val="00151B00"/>
    <w:rsid w:val="00196BFD"/>
    <w:rsid w:val="001E2BDE"/>
    <w:rsid w:val="00225238"/>
    <w:rsid w:val="00247340"/>
    <w:rsid w:val="00282EF5"/>
    <w:rsid w:val="002A5023"/>
    <w:rsid w:val="002E786E"/>
    <w:rsid w:val="00317962"/>
    <w:rsid w:val="00343B77"/>
    <w:rsid w:val="00360192"/>
    <w:rsid w:val="003E1000"/>
    <w:rsid w:val="003F7B88"/>
    <w:rsid w:val="00425E77"/>
    <w:rsid w:val="0043620B"/>
    <w:rsid w:val="004D6BDE"/>
    <w:rsid w:val="004F5EFE"/>
    <w:rsid w:val="005173E1"/>
    <w:rsid w:val="005219AB"/>
    <w:rsid w:val="005977C4"/>
    <w:rsid w:val="005E5351"/>
    <w:rsid w:val="0062244B"/>
    <w:rsid w:val="006574C5"/>
    <w:rsid w:val="006971C5"/>
    <w:rsid w:val="006A61DC"/>
    <w:rsid w:val="006D00D3"/>
    <w:rsid w:val="00707307"/>
    <w:rsid w:val="00710216"/>
    <w:rsid w:val="00712A43"/>
    <w:rsid w:val="007361B3"/>
    <w:rsid w:val="007B6493"/>
    <w:rsid w:val="007D1519"/>
    <w:rsid w:val="007D29C8"/>
    <w:rsid w:val="007D69D1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37E63"/>
    <w:rsid w:val="00AB6536"/>
    <w:rsid w:val="00AD3B5C"/>
    <w:rsid w:val="00B55236"/>
    <w:rsid w:val="00B645AE"/>
    <w:rsid w:val="00B74B1A"/>
    <w:rsid w:val="00BD54DE"/>
    <w:rsid w:val="00C55C95"/>
    <w:rsid w:val="00C85C79"/>
    <w:rsid w:val="00C8680F"/>
    <w:rsid w:val="00CB21E8"/>
    <w:rsid w:val="00CC28CC"/>
    <w:rsid w:val="00CD19BF"/>
    <w:rsid w:val="00CE2FC1"/>
    <w:rsid w:val="00CE35D1"/>
    <w:rsid w:val="00D126F0"/>
    <w:rsid w:val="00D14433"/>
    <w:rsid w:val="00D21245"/>
    <w:rsid w:val="00D63CA0"/>
    <w:rsid w:val="00D65D70"/>
    <w:rsid w:val="00D77825"/>
    <w:rsid w:val="00D91E3D"/>
    <w:rsid w:val="00DC7813"/>
    <w:rsid w:val="00DD17F5"/>
    <w:rsid w:val="00E040C4"/>
    <w:rsid w:val="00E10B9C"/>
    <w:rsid w:val="00E11658"/>
    <w:rsid w:val="00E12D9B"/>
    <w:rsid w:val="00E1428C"/>
    <w:rsid w:val="00E21F07"/>
    <w:rsid w:val="00F36382"/>
    <w:rsid w:val="00F55057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2016-11-07T13:41:00Z</cp:lastPrinted>
  <dcterms:created xsi:type="dcterms:W3CDTF">2016-11-07T13:44:00Z</dcterms:created>
  <dcterms:modified xsi:type="dcterms:W3CDTF">2016-11-07T13:44:00Z</dcterms:modified>
</cp:coreProperties>
</file>