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FA2595" w:rsidP="00092BB8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L</w:t>
      </w:r>
      <w:r w:rsidR="00092BB8" w:rsidRPr="000D3902">
        <w:rPr>
          <w:rFonts w:ascii="Arial" w:hAnsi="Arial" w:cs="Arial"/>
          <w:b/>
          <w:sz w:val="26"/>
          <w:szCs w:val="26"/>
          <w:u w:val="single"/>
        </w:rPr>
        <w:t xml:space="preserve">EI Nº </w:t>
      </w:r>
      <w:r>
        <w:rPr>
          <w:rFonts w:ascii="Arial" w:hAnsi="Arial" w:cs="Arial"/>
          <w:b/>
          <w:sz w:val="26"/>
          <w:szCs w:val="26"/>
          <w:u w:val="single"/>
        </w:rPr>
        <w:t>7056</w:t>
      </w:r>
      <w:r w:rsidR="00092BB8" w:rsidRPr="000D3902">
        <w:rPr>
          <w:rFonts w:ascii="Arial" w:hAnsi="Arial" w:cs="Arial"/>
          <w:b/>
          <w:sz w:val="26"/>
          <w:szCs w:val="26"/>
          <w:u w:val="single"/>
        </w:rPr>
        <w:t>/201</w:t>
      </w:r>
      <w:r w:rsidR="00CE2FC1">
        <w:rPr>
          <w:rFonts w:ascii="Arial" w:hAnsi="Arial" w:cs="Arial"/>
          <w:b/>
          <w:sz w:val="26"/>
          <w:szCs w:val="26"/>
          <w:u w:val="single"/>
        </w:rPr>
        <w:t>4</w:t>
      </w:r>
    </w:p>
    <w:p w:rsidR="00092BB8" w:rsidRDefault="00092BB8" w:rsidP="00092BB8">
      <w:pPr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D65D70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</w:t>
      </w:r>
      <w:r w:rsidR="00360192">
        <w:rPr>
          <w:rFonts w:ascii="Arial" w:hAnsi="Arial" w:cs="Arial"/>
          <w:b/>
          <w:sz w:val="26"/>
          <w:szCs w:val="26"/>
        </w:rPr>
        <w:t xml:space="preserve"> VIA PÚBLICA</w:t>
      </w:r>
      <w:r w:rsidR="000D1672">
        <w:rPr>
          <w:rFonts w:ascii="Arial" w:hAnsi="Arial" w:cs="Arial"/>
          <w:b/>
          <w:sz w:val="26"/>
          <w:szCs w:val="26"/>
        </w:rPr>
        <w:t xml:space="preserve"> NO MUNICÍPIO E DÁ OUTRAS PROVIDÊNCIAS</w:t>
      </w:r>
      <w:r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faz saber que a Câmara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Default="00092BB8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>
        <w:rPr>
          <w:rFonts w:ascii="Arial" w:hAnsi="Arial" w:cs="Arial"/>
          <w:sz w:val="26"/>
          <w:szCs w:val="26"/>
        </w:rPr>
        <w:t xml:space="preserve">Fica </w:t>
      </w:r>
      <w:r w:rsidR="00360192">
        <w:rPr>
          <w:rFonts w:ascii="Arial" w:hAnsi="Arial" w:cs="Arial"/>
          <w:sz w:val="26"/>
          <w:szCs w:val="26"/>
        </w:rPr>
        <w:t>denominad</w:t>
      </w:r>
      <w:r w:rsidR="003F7B88">
        <w:rPr>
          <w:rFonts w:ascii="Arial" w:hAnsi="Arial" w:cs="Arial"/>
          <w:sz w:val="26"/>
          <w:szCs w:val="26"/>
        </w:rPr>
        <w:t>a</w:t>
      </w:r>
      <w:r w:rsidR="00360192">
        <w:rPr>
          <w:rFonts w:ascii="Arial" w:hAnsi="Arial" w:cs="Arial"/>
          <w:sz w:val="26"/>
          <w:szCs w:val="26"/>
        </w:rPr>
        <w:t xml:space="preserve"> </w:t>
      </w:r>
      <w:r w:rsidR="00712A43">
        <w:rPr>
          <w:rFonts w:ascii="Arial" w:hAnsi="Arial" w:cs="Arial"/>
          <w:sz w:val="26"/>
          <w:szCs w:val="26"/>
        </w:rPr>
        <w:t xml:space="preserve">Rua </w:t>
      </w:r>
      <w:r w:rsidR="000D1672">
        <w:rPr>
          <w:rFonts w:ascii="Arial" w:hAnsi="Arial" w:cs="Arial"/>
          <w:sz w:val="26"/>
          <w:szCs w:val="26"/>
        </w:rPr>
        <w:t>MARIA DO CARMO DAMASCENO</w:t>
      </w:r>
      <w:r w:rsidR="00425E77">
        <w:rPr>
          <w:rFonts w:ascii="Arial" w:hAnsi="Arial" w:cs="Arial"/>
          <w:sz w:val="26"/>
          <w:szCs w:val="26"/>
        </w:rPr>
        <w:t xml:space="preserve">, </w:t>
      </w:r>
      <w:r w:rsidR="00712A43" w:rsidRPr="00425E77">
        <w:rPr>
          <w:rFonts w:ascii="Arial" w:hAnsi="Arial" w:cs="Arial"/>
          <w:sz w:val="26"/>
          <w:szCs w:val="26"/>
        </w:rPr>
        <w:t>a</w:t>
      </w:r>
      <w:r w:rsidR="00712A43">
        <w:rPr>
          <w:rFonts w:ascii="Arial" w:hAnsi="Arial" w:cs="Arial"/>
          <w:sz w:val="26"/>
          <w:szCs w:val="26"/>
        </w:rPr>
        <w:t xml:space="preserve"> </w:t>
      </w:r>
      <w:r w:rsidR="000D1672">
        <w:rPr>
          <w:rFonts w:ascii="Arial" w:hAnsi="Arial" w:cs="Arial"/>
          <w:sz w:val="26"/>
          <w:szCs w:val="26"/>
        </w:rPr>
        <w:t>Rua Projetada 10, que se inicia na Avenida Lauro Lemos Júnior e te</w:t>
      </w:r>
      <w:r w:rsidR="00D26A68">
        <w:rPr>
          <w:rFonts w:ascii="Arial" w:hAnsi="Arial" w:cs="Arial"/>
          <w:sz w:val="26"/>
          <w:szCs w:val="26"/>
        </w:rPr>
        <w:t>rmin</w:t>
      </w:r>
      <w:r w:rsidR="000D1672">
        <w:rPr>
          <w:rFonts w:ascii="Arial" w:hAnsi="Arial" w:cs="Arial"/>
          <w:sz w:val="26"/>
          <w:szCs w:val="26"/>
        </w:rPr>
        <w:t>a</w:t>
      </w:r>
      <w:r w:rsidR="00D26A68">
        <w:rPr>
          <w:rFonts w:ascii="Arial" w:hAnsi="Arial" w:cs="Arial"/>
          <w:sz w:val="26"/>
          <w:szCs w:val="26"/>
        </w:rPr>
        <w:t xml:space="preserve"> sem saída,</w:t>
      </w:r>
      <w:r w:rsidR="00B55236">
        <w:rPr>
          <w:rFonts w:ascii="Arial" w:hAnsi="Arial" w:cs="Arial"/>
          <w:sz w:val="26"/>
          <w:szCs w:val="26"/>
        </w:rPr>
        <w:t xml:space="preserve"> </w:t>
      </w:r>
      <w:r w:rsidR="00712A43">
        <w:rPr>
          <w:rFonts w:ascii="Arial" w:hAnsi="Arial" w:cs="Arial"/>
          <w:sz w:val="26"/>
          <w:szCs w:val="26"/>
        </w:rPr>
        <w:t xml:space="preserve">no </w:t>
      </w:r>
      <w:r w:rsidR="000D1672">
        <w:rPr>
          <w:rFonts w:ascii="Arial" w:hAnsi="Arial" w:cs="Arial"/>
          <w:sz w:val="26"/>
          <w:szCs w:val="26"/>
        </w:rPr>
        <w:t>Distrito Industrial Lauro Lemos Júnior, localizado no Distrito de São Joaquim, neste município.</w:t>
      </w:r>
    </w:p>
    <w:p w:rsidR="00970C0F" w:rsidRPr="00F75AFE" w:rsidRDefault="00970C0F" w:rsidP="00092BB8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970C0F" w:rsidRPr="000D3902" w:rsidRDefault="00063B1D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970C0F">
        <w:rPr>
          <w:rFonts w:ascii="Arial" w:hAnsi="Arial" w:cs="Arial"/>
          <w:sz w:val="26"/>
          <w:szCs w:val="26"/>
        </w:rPr>
        <w:t>Esta Lei entrará</w:t>
      </w:r>
      <w:r w:rsidR="00970C0F" w:rsidRPr="000D3902">
        <w:rPr>
          <w:rFonts w:ascii="Arial" w:hAnsi="Arial" w:cs="Arial"/>
          <w:sz w:val="26"/>
          <w:szCs w:val="26"/>
        </w:rPr>
        <w:t xml:space="preserve"> em vigor na data de sua publicação</w:t>
      </w:r>
      <w:r w:rsidR="00F75AFE">
        <w:rPr>
          <w:rFonts w:ascii="Arial" w:hAnsi="Arial" w:cs="Arial"/>
          <w:sz w:val="26"/>
          <w:szCs w:val="26"/>
        </w:rPr>
        <w:t>,</w:t>
      </w:r>
      <w:r w:rsidR="00970C0F">
        <w:rPr>
          <w:rFonts w:ascii="Arial" w:hAnsi="Arial" w:cs="Arial"/>
          <w:sz w:val="26"/>
          <w:szCs w:val="26"/>
        </w:rPr>
        <w:t xml:space="preserve"> revogadas </w:t>
      </w:r>
      <w:r w:rsidR="00970C0F" w:rsidRPr="000D3902">
        <w:rPr>
          <w:rFonts w:ascii="Arial" w:hAnsi="Arial" w:cs="Arial"/>
          <w:sz w:val="26"/>
          <w:szCs w:val="26"/>
        </w:rPr>
        <w:t xml:space="preserve">as disposições </w:t>
      </w:r>
      <w:r w:rsidR="000D1672">
        <w:rPr>
          <w:rFonts w:ascii="Arial" w:hAnsi="Arial" w:cs="Arial"/>
          <w:sz w:val="26"/>
          <w:szCs w:val="26"/>
        </w:rPr>
        <w:t>em contrário</w:t>
      </w:r>
      <w:r w:rsidR="00970C0F" w:rsidRPr="000D3902">
        <w:rPr>
          <w:rFonts w:ascii="Arial" w:hAnsi="Arial" w:cs="Arial"/>
          <w:sz w:val="26"/>
          <w:szCs w:val="26"/>
        </w:rPr>
        <w:t>.</w:t>
      </w:r>
    </w:p>
    <w:p w:rsidR="00092BB8" w:rsidRPr="000D3902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FA2595">
        <w:rPr>
          <w:rFonts w:ascii="Arial" w:hAnsi="Arial" w:cs="Arial"/>
          <w:sz w:val="26"/>
          <w:szCs w:val="26"/>
        </w:rPr>
        <w:t>29 de agosto</w:t>
      </w:r>
      <w:r w:rsidR="00CE2FC1">
        <w:rPr>
          <w:rFonts w:ascii="Arial" w:hAnsi="Arial" w:cs="Arial"/>
          <w:sz w:val="26"/>
          <w:szCs w:val="26"/>
        </w:rPr>
        <w:t xml:space="preserve"> de 2014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092BB8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FERRARE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63B1D"/>
    <w:rsid w:val="00092BB8"/>
    <w:rsid w:val="000D1672"/>
    <w:rsid w:val="001E2BDE"/>
    <w:rsid w:val="00225238"/>
    <w:rsid w:val="00247340"/>
    <w:rsid w:val="002A5023"/>
    <w:rsid w:val="00343B77"/>
    <w:rsid w:val="00360192"/>
    <w:rsid w:val="003F7B88"/>
    <w:rsid w:val="00425E77"/>
    <w:rsid w:val="004C6BDD"/>
    <w:rsid w:val="005173E1"/>
    <w:rsid w:val="006971C5"/>
    <w:rsid w:val="00712A43"/>
    <w:rsid w:val="007D69D1"/>
    <w:rsid w:val="00821798"/>
    <w:rsid w:val="00917C43"/>
    <w:rsid w:val="00970C0F"/>
    <w:rsid w:val="009C6B19"/>
    <w:rsid w:val="00B55236"/>
    <w:rsid w:val="00BD54DE"/>
    <w:rsid w:val="00CC28CC"/>
    <w:rsid w:val="00CE2FC1"/>
    <w:rsid w:val="00D126F0"/>
    <w:rsid w:val="00D26A68"/>
    <w:rsid w:val="00D65D70"/>
    <w:rsid w:val="00D77825"/>
    <w:rsid w:val="00DC7813"/>
    <w:rsid w:val="00DD34F1"/>
    <w:rsid w:val="00E040C4"/>
    <w:rsid w:val="00E11658"/>
    <w:rsid w:val="00F117A2"/>
    <w:rsid w:val="00F73385"/>
    <w:rsid w:val="00F75AFE"/>
    <w:rsid w:val="00FA2595"/>
    <w:rsid w:val="00FE1286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2014-09-01T13:15:00Z</cp:lastPrinted>
  <dcterms:created xsi:type="dcterms:W3CDTF">2014-09-01T13:16:00Z</dcterms:created>
  <dcterms:modified xsi:type="dcterms:W3CDTF">2014-09-01T13:16:00Z</dcterms:modified>
</cp:coreProperties>
</file>